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855" w:rsidRDefault="00CF6855">
      <w:pPr>
        <w:spacing w:line="366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77.85pt;margin-top:7.85pt;width:19.65pt;height:13.15pt;z-index:251657728;mso-wrap-distance-left:5pt;mso-wrap-distance-right:5pt;mso-position-horizontal-relative:margin" filled="f" stroked="f">
            <v:textbox inset="0,0,0,0">
              <w:txbxContent>
                <w:p w:rsidR="00CF6855" w:rsidRPr="00C71F31" w:rsidRDefault="00CF6855" w:rsidP="00C71F31"/>
              </w:txbxContent>
            </v:textbox>
            <w10:wrap anchorx="margin"/>
          </v:shape>
        </w:pict>
      </w:r>
    </w:p>
    <w:p w:rsidR="00CF6855" w:rsidRDefault="00CF6855">
      <w:pPr>
        <w:rPr>
          <w:sz w:val="2"/>
          <w:szCs w:val="2"/>
        </w:rPr>
        <w:sectPr w:rsidR="00CF6855">
          <w:type w:val="continuous"/>
          <w:pgSz w:w="11900" w:h="16840"/>
          <w:pgMar w:top="245" w:right="905" w:bottom="1075" w:left="900" w:header="0" w:footer="3" w:gutter="0"/>
          <w:cols w:space="720"/>
          <w:noEndnote/>
          <w:docGrid w:linePitch="360"/>
        </w:sectPr>
      </w:pPr>
    </w:p>
    <w:p w:rsidR="00CF6855" w:rsidRDefault="00CF6855">
      <w:pPr>
        <w:spacing w:before="77" w:after="77" w:line="240" w:lineRule="exact"/>
        <w:rPr>
          <w:sz w:val="19"/>
          <w:szCs w:val="19"/>
        </w:rPr>
      </w:pPr>
    </w:p>
    <w:p w:rsidR="00CF6855" w:rsidRDefault="00CF6855">
      <w:pPr>
        <w:rPr>
          <w:sz w:val="2"/>
          <w:szCs w:val="2"/>
        </w:rPr>
        <w:sectPr w:rsidR="00CF6855">
          <w:type w:val="continuous"/>
          <w:pgSz w:w="11900" w:h="16840"/>
          <w:pgMar w:top="1032" w:right="0" w:bottom="1032" w:left="0" w:header="0" w:footer="3" w:gutter="0"/>
          <w:cols w:space="720"/>
          <w:noEndnote/>
          <w:docGrid w:linePitch="360"/>
        </w:sectPr>
      </w:pPr>
    </w:p>
    <w:p w:rsidR="00CF6855" w:rsidRDefault="007940F5" w:rsidP="00C71F31">
      <w:pPr>
        <w:pStyle w:val="20"/>
        <w:shd w:val="clear" w:color="auto" w:fill="auto"/>
        <w:spacing w:after="271"/>
        <w:ind w:right="60"/>
      </w:pPr>
      <w:r>
        <w:rPr>
          <w:rStyle w:val="21"/>
        </w:rPr>
        <w:lastRenderedPageBreak/>
        <w:t>Муниципальное образование «Усть-Паденьгское»</w:t>
      </w:r>
      <w:r>
        <w:rPr>
          <w:rStyle w:val="21"/>
        </w:rPr>
        <w:br/>
        <w:t>Администрация муниципального образования</w:t>
      </w:r>
    </w:p>
    <w:p w:rsidR="00CF6855" w:rsidRDefault="00C71F31" w:rsidP="00C71F31">
      <w:pPr>
        <w:pStyle w:val="20"/>
        <w:shd w:val="clear" w:color="auto" w:fill="auto"/>
        <w:spacing w:after="1068" w:line="240" w:lineRule="exact"/>
        <w:ind w:right="60"/>
      </w:pPr>
      <w:r>
        <w:rPr>
          <w:rStyle w:val="21"/>
        </w:rPr>
        <w:t xml:space="preserve">                             </w:t>
      </w:r>
      <w:r w:rsidR="007940F5">
        <w:rPr>
          <w:rStyle w:val="21"/>
        </w:rPr>
        <w:t>РАСПОРЯЖЕНИЕ</w:t>
      </w:r>
    </w:p>
    <w:p w:rsidR="00CF6855" w:rsidRDefault="00CF6855">
      <w:pPr>
        <w:pStyle w:val="20"/>
        <w:shd w:val="clear" w:color="auto" w:fill="auto"/>
        <w:spacing w:after="846" w:line="240" w:lineRule="exact"/>
        <w:jc w:val="left"/>
      </w:pPr>
      <w:r>
        <w:pict>
          <v:shape id="_x0000_s1027" type="#_x0000_t202" style="position:absolute;margin-left:417.35pt;margin-top:-.7pt;width:28.3pt;height:14.9pt;z-index:-125829376;mso-wrap-distance-left:5pt;mso-wrap-distance-right:5pt;mso-position-horizontal-relative:margin" filled="f" stroked="f">
            <v:textbox style="mso-fit-shape-to-text:t" inset="0,0,0,0">
              <w:txbxContent>
                <w:p w:rsidR="00CF6855" w:rsidRDefault="007940F5">
                  <w:pPr>
                    <w:pStyle w:val="20"/>
                    <w:shd w:val="clear" w:color="auto" w:fill="auto"/>
                    <w:spacing w:after="0" w:line="240" w:lineRule="exact"/>
                    <w:jc w:val="left"/>
                  </w:pPr>
                  <w:r>
                    <w:rPr>
                      <w:rStyle w:val="2Exact0"/>
                    </w:rPr>
                    <w:t>№</w:t>
                  </w:r>
                  <w:r w:rsidR="00C71F31">
                    <w:rPr>
                      <w:rStyle w:val="2Exact0"/>
                    </w:rPr>
                    <w:t xml:space="preserve">  95</w:t>
                  </w:r>
                </w:p>
              </w:txbxContent>
            </v:textbox>
            <w10:wrap type="square" side="left" anchorx="margin"/>
          </v:shape>
        </w:pict>
      </w:r>
      <w:r w:rsidR="007940F5">
        <w:rPr>
          <w:rStyle w:val="22"/>
        </w:rPr>
        <w:t>от</w:t>
      </w:r>
      <w:r w:rsidR="00C71F31">
        <w:rPr>
          <w:rStyle w:val="22"/>
        </w:rPr>
        <w:t xml:space="preserve">  </w:t>
      </w:r>
      <w:r w:rsidR="007940F5">
        <w:rPr>
          <w:rStyle w:val="22"/>
        </w:rPr>
        <w:t xml:space="preserve"> </w:t>
      </w:r>
      <w:r w:rsidR="00C71F31">
        <w:rPr>
          <w:rStyle w:val="22"/>
        </w:rPr>
        <w:t xml:space="preserve">29 </w:t>
      </w:r>
      <w:r w:rsidR="007940F5">
        <w:rPr>
          <w:rStyle w:val="22"/>
        </w:rPr>
        <w:t xml:space="preserve"> декабря 201</w:t>
      </w:r>
      <w:r w:rsidR="00C71F31">
        <w:rPr>
          <w:rStyle w:val="22"/>
        </w:rPr>
        <w:t>4</w:t>
      </w:r>
      <w:r w:rsidR="007940F5">
        <w:rPr>
          <w:rStyle w:val="22"/>
        </w:rPr>
        <w:t xml:space="preserve"> года</w:t>
      </w:r>
    </w:p>
    <w:p w:rsidR="00CF6855" w:rsidRDefault="007940F5">
      <w:pPr>
        <w:pStyle w:val="30"/>
        <w:shd w:val="clear" w:color="auto" w:fill="auto"/>
        <w:spacing w:before="0" w:after="589" w:line="260" w:lineRule="exact"/>
        <w:ind w:right="60"/>
      </w:pPr>
      <w:r>
        <w:rPr>
          <w:rStyle w:val="31"/>
          <w:b/>
          <w:bCs/>
        </w:rPr>
        <w:t>О создании комиссии и проведении плановой инвентаризации.</w:t>
      </w:r>
    </w:p>
    <w:p w:rsidR="00CF6855" w:rsidRDefault="007940F5" w:rsidP="00C71F31">
      <w:pPr>
        <w:pStyle w:val="20"/>
        <w:shd w:val="clear" w:color="auto" w:fill="auto"/>
        <w:spacing w:after="232" w:line="288" w:lineRule="exact"/>
        <w:ind w:left="426" w:firstLine="780"/>
        <w:jc w:val="both"/>
      </w:pPr>
      <w:r>
        <w:rPr>
          <w:rStyle w:val="21"/>
        </w:rPr>
        <w:t xml:space="preserve">На </w:t>
      </w:r>
      <w:r>
        <w:rPr>
          <w:rStyle w:val="21"/>
        </w:rPr>
        <w:t>основании Положения о годовой инвентаризации утвержденного распоряжением главы муниципального образования «Усть-Паденьгское» №</w:t>
      </w:r>
      <w:r w:rsidR="00C71F31">
        <w:rPr>
          <w:rStyle w:val="21"/>
        </w:rPr>
        <w:t xml:space="preserve"> </w:t>
      </w:r>
      <w:r>
        <w:rPr>
          <w:rStyle w:val="21"/>
        </w:rPr>
        <w:t>126 от 29.12.2009 года:</w:t>
      </w:r>
    </w:p>
    <w:p w:rsidR="00CF6855" w:rsidRDefault="007940F5" w:rsidP="00C71F31">
      <w:pPr>
        <w:pStyle w:val="20"/>
        <w:numPr>
          <w:ilvl w:val="0"/>
          <w:numId w:val="1"/>
        </w:numPr>
        <w:shd w:val="clear" w:color="auto" w:fill="auto"/>
        <w:tabs>
          <w:tab w:val="left" w:pos="1042"/>
        </w:tabs>
        <w:spacing w:after="0" w:line="298" w:lineRule="exact"/>
        <w:ind w:left="426" w:firstLine="780"/>
        <w:jc w:val="both"/>
      </w:pPr>
      <w:r>
        <w:rPr>
          <w:rStyle w:val="21"/>
        </w:rPr>
        <w:t xml:space="preserve">Для проведения плановой инвентаризации по администрации МО «Усть- Паденьгское» с </w:t>
      </w:r>
      <w:r w:rsidR="00C71F31">
        <w:rPr>
          <w:rStyle w:val="21"/>
        </w:rPr>
        <w:t>30.12.2014</w:t>
      </w:r>
      <w:r>
        <w:rPr>
          <w:rStyle w:val="21"/>
        </w:rPr>
        <w:t xml:space="preserve"> года создать к</w:t>
      </w:r>
      <w:r>
        <w:rPr>
          <w:rStyle w:val="21"/>
        </w:rPr>
        <w:t xml:space="preserve">омиссию в составе: председатель комиссии - ведущий специалист Братышева Надежда Валерьевна, члены комиссии - специалист </w:t>
      </w:r>
      <w:r w:rsidR="00C71F31">
        <w:rPr>
          <w:rStyle w:val="21"/>
        </w:rPr>
        <w:t>Ярмола Наталья Николаевна</w:t>
      </w:r>
      <w:r>
        <w:rPr>
          <w:rStyle w:val="21"/>
        </w:rPr>
        <w:t xml:space="preserve">, </w:t>
      </w:r>
      <w:r>
        <w:rPr>
          <w:rStyle w:val="21"/>
        </w:rPr>
        <w:t>депутат муниципального совета Чертова Елена Сергеевна.</w:t>
      </w:r>
    </w:p>
    <w:p w:rsidR="00CF6855" w:rsidRDefault="007940F5" w:rsidP="00C71F31">
      <w:pPr>
        <w:pStyle w:val="20"/>
        <w:numPr>
          <w:ilvl w:val="0"/>
          <w:numId w:val="1"/>
        </w:numPr>
        <w:shd w:val="clear" w:color="auto" w:fill="auto"/>
        <w:tabs>
          <w:tab w:val="left" w:pos="1038"/>
        </w:tabs>
        <w:spacing w:after="0" w:line="283" w:lineRule="exact"/>
        <w:ind w:left="426" w:firstLine="780"/>
        <w:jc w:val="both"/>
      </w:pPr>
      <w:r>
        <w:rPr>
          <w:rStyle w:val="21"/>
        </w:rPr>
        <w:t>30 де</w:t>
      </w:r>
      <w:r>
        <w:rPr>
          <w:rStyle w:val="21"/>
        </w:rPr>
        <w:t>кабря 201</w:t>
      </w:r>
      <w:r w:rsidR="00C71F31">
        <w:rPr>
          <w:rStyle w:val="21"/>
        </w:rPr>
        <w:t>4</w:t>
      </w:r>
      <w:r>
        <w:rPr>
          <w:rStyle w:val="21"/>
        </w:rPr>
        <w:t xml:space="preserve"> года провести плановую инвентаризацию материальных запасов, денежных средств и бланков строгой отчетности по материально</w:t>
      </w:r>
      <w:r>
        <w:rPr>
          <w:rStyle w:val="21"/>
        </w:rPr>
        <w:softHyphen/>
      </w:r>
      <w:r w:rsidR="00C71F31">
        <w:rPr>
          <w:rStyle w:val="21"/>
        </w:rPr>
        <w:t xml:space="preserve"> </w:t>
      </w:r>
      <w:r>
        <w:rPr>
          <w:rStyle w:val="21"/>
        </w:rPr>
        <w:t>ответственным лицам:</w:t>
      </w:r>
    </w:p>
    <w:p w:rsidR="00CF6855" w:rsidRDefault="007940F5" w:rsidP="00C71F31">
      <w:pPr>
        <w:pStyle w:val="20"/>
        <w:shd w:val="clear" w:color="auto" w:fill="auto"/>
        <w:spacing w:after="0" w:line="298" w:lineRule="exact"/>
        <w:ind w:left="426" w:firstLine="780"/>
        <w:jc w:val="both"/>
      </w:pPr>
      <w:r>
        <w:rPr>
          <w:rStyle w:val="21"/>
        </w:rPr>
        <w:t>Администрация —</w:t>
      </w:r>
      <w:r w:rsidR="00C71F31">
        <w:rPr>
          <w:rStyle w:val="21"/>
        </w:rPr>
        <w:t xml:space="preserve"> </w:t>
      </w:r>
      <w:r>
        <w:rPr>
          <w:rStyle w:val="21"/>
        </w:rPr>
        <w:t xml:space="preserve">Братышева Надежда Валерьевна, </w:t>
      </w:r>
      <w:r w:rsidR="00C71F31">
        <w:rPr>
          <w:rStyle w:val="21"/>
        </w:rPr>
        <w:t>Ярмола Наталья Николаевна;</w:t>
      </w:r>
    </w:p>
    <w:p w:rsidR="00C71F31" w:rsidRDefault="007940F5" w:rsidP="00C71F31">
      <w:pPr>
        <w:pStyle w:val="a5"/>
        <w:ind w:left="426"/>
        <w:rPr>
          <w:rStyle w:val="21"/>
          <w:rFonts w:eastAsia="Arial Unicode MS"/>
        </w:rPr>
      </w:pPr>
      <w:r>
        <w:rPr>
          <w:rStyle w:val="21"/>
          <w:rFonts w:eastAsia="Arial Unicode MS"/>
        </w:rPr>
        <w:t xml:space="preserve">Усть-Паденьгская котельная - </w:t>
      </w:r>
      <w:r w:rsidR="00C71F31">
        <w:rPr>
          <w:rStyle w:val="21"/>
          <w:rFonts w:eastAsia="Arial Unicode MS"/>
        </w:rPr>
        <w:t xml:space="preserve"> Софронов Сергей Анатольевич;</w:t>
      </w:r>
      <w:r>
        <w:rPr>
          <w:rStyle w:val="21"/>
          <w:rFonts w:eastAsia="Arial Unicode MS"/>
        </w:rPr>
        <w:t xml:space="preserve"> </w:t>
      </w:r>
    </w:p>
    <w:p w:rsidR="00CF6855" w:rsidRDefault="007940F5" w:rsidP="00C71F31">
      <w:pPr>
        <w:pStyle w:val="a5"/>
        <w:ind w:left="426"/>
        <w:rPr>
          <w:rStyle w:val="21"/>
          <w:rFonts w:eastAsia="Arial Unicode MS"/>
        </w:rPr>
      </w:pPr>
      <w:r>
        <w:rPr>
          <w:rStyle w:val="21"/>
          <w:rFonts w:eastAsia="Arial Unicode MS"/>
        </w:rPr>
        <w:t>Шелашская котельная - Лодыгин Александр Евгеньевич</w:t>
      </w:r>
      <w:r w:rsidR="00C71F31">
        <w:rPr>
          <w:rStyle w:val="21"/>
          <w:rFonts w:eastAsia="Arial Unicode MS"/>
        </w:rPr>
        <w:t>.</w:t>
      </w:r>
    </w:p>
    <w:p w:rsidR="00C71F31" w:rsidRDefault="00C71F31" w:rsidP="00C71F31">
      <w:pPr>
        <w:pStyle w:val="a5"/>
        <w:ind w:left="851"/>
        <w:rPr>
          <w:rStyle w:val="21"/>
          <w:rFonts w:eastAsia="Arial Unicode MS"/>
        </w:rPr>
      </w:pPr>
    </w:p>
    <w:p w:rsidR="00C71F31" w:rsidRDefault="00C71F31" w:rsidP="00C71F31">
      <w:pPr>
        <w:pStyle w:val="a5"/>
        <w:ind w:left="851"/>
        <w:rPr>
          <w:rStyle w:val="21"/>
          <w:rFonts w:eastAsia="Arial Unicode MS"/>
        </w:rPr>
      </w:pPr>
    </w:p>
    <w:p w:rsidR="00C71F31" w:rsidRDefault="00C71F31" w:rsidP="00C71F31">
      <w:pPr>
        <w:pStyle w:val="a5"/>
        <w:ind w:left="851"/>
      </w:pPr>
    </w:p>
    <w:p w:rsidR="00C71F31" w:rsidRDefault="00C71F31">
      <w:pPr>
        <w:pStyle w:val="20"/>
        <w:shd w:val="clear" w:color="auto" w:fill="auto"/>
        <w:spacing w:after="0" w:line="298" w:lineRule="exact"/>
        <w:jc w:val="left"/>
        <w:rPr>
          <w:rStyle w:val="22"/>
        </w:rPr>
      </w:pPr>
    </w:p>
    <w:p w:rsidR="00C71F31" w:rsidRDefault="00C71F31">
      <w:pPr>
        <w:pStyle w:val="20"/>
        <w:shd w:val="clear" w:color="auto" w:fill="auto"/>
        <w:spacing w:after="0" w:line="298" w:lineRule="exact"/>
        <w:jc w:val="left"/>
        <w:rPr>
          <w:rStyle w:val="22"/>
        </w:rPr>
      </w:pPr>
    </w:p>
    <w:p w:rsidR="00C71F31" w:rsidRDefault="00C71F31">
      <w:pPr>
        <w:pStyle w:val="20"/>
        <w:shd w:val="clear" w:color="auto" w:fill="auto"/>
        <w:spacing w:after="0" w:line="298" w:lineRule="exact"/>
        <w:jc w:val="left"/>
        <w:rPr>
          <w:rStyle w:val="22"/>
        </w:rPr>
      </w:pPr>
    </w:p>
    <w:p w:rsidR="00C71F31" w:rsidRDefault="00C71F31">
      <w:pPr>
        <w:pStyle w:val="20"/>
        <w:shd w:val="clear" w:color="auto" w:fill="auto"/>
        <w:spacing w:after="0" w:line="298" w:lineRule="exact"/>
        <w:jc w:val="left"/>
        <w:rPr>
          <w:rStyle w:val="22"/>
        </w:rPr>
      </w:pPr>
      <w:r>
        <w:rPr>
          <w:rStyle w:val="22"/>
        </w:rPr>
        <w:t xml:space="preserve">      </w:t>
      </w:r>
      <w:r w:rsidR="00CF6855">
        <w:pict>
          <v:shape id="_x0000_s1028" type="#_x0000_t202" style="position:absolute;margin-left:359.05pt;margin-top:32.65pt;width:89.5pt;height:14.9pt;z-index:-125829375;mso-wrap-distance-left:5pt;mso-wrap-distance-right:5pt;mso-wrap-distance-bottom:20pt;mso-position-horizontal-relative:margin;mso-position-vertical-relative:text" filled="f" stroked="f">
            <v:textbox style="mso-fit-shape-to-text:t" inset="0,0,0,0">
              <w:txbxContent>
                <w:p w:rsidR="00CF6855" w:rsidRDefault="00CF6855">
                  <w:pPr>
                    <w:pStyle w:val="a4"/>
                    <w:shd w:val="clear" w:color="auto" w:fill="auto"/>
                    <w:spacing w:line="240" w:lineRule="exact"/>
                  </w:pPr>
                </w:p>
              </w:txbxContent>
            </v:textbox>
            <w10:wrap type="square" side="left" anchorx="margin"/>
          </v:shape>
        </w:pict>
      </w:r>
      <w:r w:rsidR="007940F5">
        <w:rPr>
          <w:rStyle w:val="22"/>
        </w:rPr>
        <w:t>Г</w:t>
      </w:r>
      <w:r w:rsidR="007940F5">
        <w:rPr>
          <w:rStyle w:val="22"/>
        </w:rPr>
        <w:t>лава администрации</w:t>
      </w:r>
    </w:p>
    <w:p w:rsidR="00CF6855" w:rsidRDefault="007940F5">
      <w:pPr>
        <w:pStyle w:val="20"/>
        <w:shd w:val="clear" w:color="auto" w:fill="auto"/>
        <w:spacing w:after="0" w:line="298" w:lineRule="exact"/>
        <w:jc w:val="left"/>
      </w:pPr>
      <w:r>
        <w:rPr>
          <w:rStyle w:val="22"/>
        </w:rPr>
        <w:t xml:space="preserve"> </w:t>
      </w:r>
      <w:r w:rsidR="00C71F31">
        <w:rPr>
          <w:rStyle w:val="22"/>
        </w:rPr>
        <w:t xml:space="preserve">     </w:t>
      </w:r>
      <w:r>
        <w:rPr>
          <w:rStyle w:val="22"/>
        </w:rPr>
        <w:t>муниципально</w:t>
      </w:r>
      <w:r>
        <w:rPr>
          <w:rStyle w:val="22"/>
        </w:rPr>
        <w:t>го образован</w:t>
      </w:r>
      <w:r w:rsidR="00C71F31">
        <w:rPr>
          <w:rStyle w:val="22"/>
        </w:rPr>
        <w:t>ия</w:t>
      </w:r>
      <w:r>
        <w:rPr>
          <w:rStyle w:val="22"/>
        </w:rPr>
        <w:t xml:space="preserve"> «У</w:t>
      </w:r>
      <w:r>
        <w:rPr>
          <w:rStyle w:val="22"/>
        </w:rPr>
        <w:t>сть-Паденьгское»</w:t>
      </w:r>
      <w:r w:rsidR="00C71F31">
        <w:rPr>
          <w:rStyle w:val="22"/>
        </w:rPr>
        <w:t xml:space="preserve">                                           Софронова Л.А</w:t>
      </w:r>
    </w:p>
    <w:sectPr w:rsidR="00CF6855" w:rsidSect="00C71F31">
      <w:type w:val="continuous"/>
      <w:pgSz w:w="11900" w:h="16840"/>
      <w:pgMar w:top="1032" w:right="843" w:bottom="1032" w:left="90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0F5" w:rsidRDefault="007940F5" w:rsidP="00CF6855">
      <w:r>
        <w:separator/>
      </w:r>
    </w:p>
  </w:endnote>
  <w:endnote w:type="continuationSeparator" w:id="0">
    <w:p w:rsidR="007940F5" w:rsidRDefault="007940F5" w:rsidP="00CF6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0F5" w:rsidRDefault="007940F5"/>
  </w:footnote>
  <w:footnote w:type="continuationSeparator" w:id="0">
    <w:p w:rsidR="007940F5" w:rsidRDefault="007940F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700B3"/>
    <w:multiLevelType w:val="multilevel"/>
    <w:tmpl w:val="6C5220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F6855"/>
    <w:rsid w:val="007940F5"/>
    <w:rsid w:val="00C71F31"/>
    <w:rsid w:val="00CF6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F685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F6855"/>
    <w:rPr>
      <w:color w:val="0066CC"/>
      <w:u w:val="single"/>
    </w:rPr>
  </w:style>
  <w:style w:type="character" w:customStyle="1" w:styleId="1Exact">
    <w:name w:val="Заголовок №1 Exact"/>
    <w:basedOn w:val="a0"/>
    <w:link w:val="1"/>
    <w:rsid w:val="00CF685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40"/>
      <w:szCs w:val="40"/>
      <w:u w:val="none"/>
      <w:lang w:val="en-US" w:eastAsia="en-US" w:bidi="en-US"/>
    </w:rPr>
  </w:style>
  <w:style w:type="character" w:customStyle="1" w:styleId="1Exact0">
    <w:name w:val="Заголовок №1 Exact"/>
    <w:basedOn w:val="1Exact"/>
    <w:rsid w:val="00CF6855"/>
    <w:rPr>
      <w:color w:val="000000"/>
      <w:w w:val="100"/>
      <w:position w:val="0"/>
    </w:rPr>
  </w:style>
  <w:style w:type="character" w:customStyle="1" w:styleId="2Exact">
    <w:name w:val="Основной текст (2) Exact"/>
    <w:basedOn w:val="a0"/>
    <w:rsid w:val="00CF68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basedOn w:val="2"/>
    <w:rsid w:val="00CF6855"/>
  </w:style>
  <w:style w:type="character" w:customStyle="1" w:styleId="Exact">
    <w:name w:val="Подпись к картинке Exact"/>
    <w:basedOn w:val="a0"/>
    <w:link w:val="a4"/>
    <w:rsid w:val="00CF68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sid w:val="00CF6855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CF68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CF6855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 (2)"/>
    <w:basedOn w:val="2"/>
    <w:rsid w:val="00CF6855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CF68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sid w:val="00CF685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Основной текст (2)"/>
    <w:basedOn w:val="2"/>
    <w:rsid w:val="00CF6855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1">
    <w:name w:val="Заголовок №1"/>
    <w:basedOn w:val="a"/>
    <w:link w:val="1Exact"/>
    <w:rsid w:val="00CF6855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z w:val="40"/>
      <w:szCs w:val="40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CF6855"/>
    <w:pPr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4">
    <w:name w:val="Подпись к картинке"/>
    <w:basedOn w:val="a"/>
    <w:link w:val="Exact"/>
    <w:rsid w:val="00CF68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CF6855"/>
    <w:pPr>
      <w:shd w:val="clear" w:color="auto" w:fill="FFFFFF"/>
      <w:spacing w:before="900" w:after="6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No Spacing"/>
    <w:uiPriority w:val="1"/>
    <w:qFormat/>
    <w:rsid w:val="00C71F31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2015-04-16T07:29:00Z</cp:lastPrinted>
  <dcterms:created xsi:type="dcterms:W3CDTF">2015-04-16T07:19:00Z</dcterms:created>
  <dcterms:modified xsi:type="dcterms:W3CDTF">2015-04-16T07:30:00Z</dcterms:modified>
</cp:coreProperties>
</file>